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4C" w:rsidRPr="00FE12BF" w:rsidRDefault="003674CD" w:rsidP="00FE12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32"/>
          <w:szCs w:val="32"/>
        </w:rPr>
        <w:t xml:space="preserve">Договор купли-продажи </w:t>
      </w:r>
      <w:r w:rsidR="00B4209C">
        <w:rPr>
          <w:rFonts w:ascii="Times New Roman" w:hAnsi="Times New Roman" w:cs="Times New Roman"/>
          <w:b/>
          <w:bCs/>
          <w:color w:val="000000"/>
          <w:spacing w:val="-10"/>
          <w:sz w:val="32"/>
          <w:szCs w:val="32"/>
        </w:rPr>
        <w:t>гаража</w:t>
      </w:r>
    </w:p>
    <w:p w:rsidR="008C424C" w:rsidRPr="007C7BD8" w:rsidRDefault="008C424C" w:rsidP="008C42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C424C" w:rsidRDefault="008C424C" w:rsidP="008C424C">
      <w:pPr>
        <w:shd w:val="clear" w:color="auto" w:fill="FFFFFF"/>
        <w:tabs>
          <w:tab w:val="left" w:pos="722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BD8">
        <w:rPr>
          <w:rFonts w:ascii="Times New Roman" w:hAnsi="Times New Roman" w:cs="Times New Roman"/>
          <w:color w:val="000000"/>
          <w:sz w:val="28"/>
          <w:szCs w:val="28"/>
        </w:rPr>
        <w:t>г. Оренбург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7BD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softHyphen/>
        <w:t>__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C7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7C7B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8C424C" w:rsidRDefault="008C424C" w:rsidP="008C424C">
      <w:pPr>
        <w:shd w:val="clear" w:color="auto" w:fill="FFFFFF"/>
        <w:tabs>
          <w:tab w:val="left" w:pos="722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нижеподписавшиеся,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 xml:space="preserve"> __________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рождения, зарегистрированн</w:t>
      </w:r>
      <w:r w:rsidR="00301104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_____________________,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 паспорт: серии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, выдан </w:t>
      </w:r>
      <w:r w:rsidR="005968BB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____________  _____________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 г., код подразделения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именуем</w:t>
      </w:r>
      <w:r w:rsidR="00301104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</w:t>
      </w:r>
      <w:r w:rsidRPr="008C424C">
        <w:rPr>
          <w:rFonts w:ascii="Times New Roman" w:hAnsi="Times New Roman" w:cs="Times New Roman"/>
          <w:b/>
          <w:color w:val="000000"/>
          <w:sz w:val="28"/>
          <w:szCs w:val="28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 одной стороны и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зарегистрированн</w:t>
      </w:r>
      <w:r w:rsidR="006F00C2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паспорт: серии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E2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, выдан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 xml:space="preserve">_____________ ____________ 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 г., код подразделения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C652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именуем</w:t>
      </w:r>
      <w:r w:rsidR="006F00C2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</w:t>
      </w:r>
      <w:r w:rsidRPr="008C424C">
        <w:rPr>
          <w:rFonts w:ascii="Times New Roman" w:hAnsi="Times New Roman" w:cs="Times New Roman"/>
          <w:b/>
          <w:color w:val="000000"/>
          <w:sz w:val="28"/>
          <w:szCs w:val="28"/>
        </w:rPr>
        <w:t>ПОКУПАТЕЛЬ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 другой стороны, заключили договор о нижеследующем:</w:t>
      </w:r>
    </w:p>
    <w:p w:rsidR="00870A15" w:rsidRPr="00870A15" w:rsidRDefault="008C424C" w:rsidP="008C424C">
      <w:pPr>
        <w:pStyle w:val="a3"/>
        <w:numPr>
          <w:ilvl w:val="0"/>
          <w:numId w:val="1"/>
        </w:numPr>
        <w:shd w:val="clear" w:color="auto" w:fill="FFFFFF"/>
        <w:tabs>
          <w:tab w:val="left" w:pos="722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A15">
        <w:rPr>
          <w:rFonts w:ascii="Times New Roman" w:hAnsi="Times New Roman" w:cs="Times New Roman"/>
          <w:color w:val="000000"/>
          <w:sz w:val="28"/>
          <w:szCs w:val="28"/>
        </w:rPr>
        <w:t>Продавец ПРОДАЛ, а ПОКУПАТЕЛЬ купи</w:t>
      </w:r>
      <w:r w:rsidR="00C65232" w:rsidRPr="00870A15">
        <w:rPr>
          <w:rFonts w:ascii="Times New Roman" w:hAnsi="Times New Roman" w:cs="Times New Roman"/>
          <w:color w:val="000000"/>
          <w:sz w:val="28"/>
          <w:szCs w:val="28"/>
        </w:rPr>
        <w:t xml:space="preserve">л в частную собственность 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 xml:space="preserve">гараж № </w:t>
      </w:r>
      <w:r w:rsidR="002D3C41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072EB4">
        <w:rPr>
          <w:rFonts w:ascii="Times New Roman" w:hAnsi="Times New Roman" w:cs="Times New Roman"/>
          <w:sz w:val="28"/>
          <w:szCs w:val="28"/>
        </w:rPr>
        <w:t xml:space="preserve">, </w:t>
      </w:r>
      <w:r w:rsidR="00870A15">
        <w:rPr>
          <w:rFonts w:ascii="Times New Roman" w:hAnsi="Times New Roman" w:cs="Times New Roman"/>
          <w:sz w:val="28"/>
          <w:szCs w:val="28"/>
        </w:rPr>
        <w:t xml:space="preserve"> </w:t>
      </w:r>
      <w:r w:rsidR="00870A15" w:rsidRPr="00870A15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355212">
        <w:rPr>
          <w:rFonts w:ascii="Times New Roman" w:hAnsi="Times New Roman" w:cs="Times New Roman"/>
          <w:sz w:val="28"/>
          <w:szCs w:val="28"/>
        </w:rPr>
        <w:t>_____</w:t>
      </w:r>
      <w:r w:rsidR="00870A15" w:rsidRPr="00870A15">
        <w:rPr>
          <w:rFonts w:ascii="Times New Roman" w:hAnsi="Times New Roman" w:cs="Times New Roman"/>
          <w:sz w:val="28"/>
          <w:szCs w:val="28"/>
        </w:rPr>
        <w:t xml:space="preserve"> кв. м., адрес (местонахождение) объекта</w:t>
      </w:r>
      <w:r w:rsidRPr="00870A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72E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2EB4" w:rsidRPr="0007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B4" w:rsidRPr="00870A15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(или условный) номер: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89031F" w:rsidRPr="0087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B4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– </w:t>
      </w:r>
      <w:r w:rsidR="002D3C41">
        <w:rPr>
          <w:rFonts w:ascii="Times New Roman" w:hAnsi="Times New Roman" w:cs="Times New Roman"/>
          <w:color w:val="000000"/>
          <w:sz w:val="28"/>
          <w:szCs w:val="28"/>
        </w:rPr>
        <w:t>гараж</w:t>
      </w:r>
      <w:r w:rsidR="00072EB4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87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4926" w:rsidRPr="000C4926" w:rsidRDefault="00072EB4" w:rsidP="008C424C">
      <w:pPr>
        <w:pStyle w:val="a3"/>
        <w:numPr>
          <w:ilvl w:val="0"/>
          <w:numId w:val="1"/>
        </w:numPr>
        <w:shd w:val="clear" w:color="auto" w:fill="FFFFFF"/>
        <w:tabs>
          <w:tab w:val="left" w:pos="722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A15">
        <w:rPr>
          <w:rFonts w:ascii="Times New Roman" w:hAnsi="Times New Roman" w:cs="Times New Roman"/>
          <w:color w:val="000000"/>
          <w:sz w:val="28"/>
          <w:szCs w:val="28"/>
        </w:rPr>
        <w:t>Указанн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>ый гараж</w:t>
      </w:r>
      <w:r w:rsidRPr="0087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принадлежит ПРОДАВЦУ </w:t>
      </w:r>
      <w:r w:rsidR="00A06435">
        <w:rPr>
          <w:rFonts w:ascii="Times New Roman" w:hAnsi="Times New Roman" w:cs="Times New Roman"/>
          <w:color w:val="000000"/>
          <w:sz w:val="28"/>
          <w:szCs w:val="28"/>
        </w:rPr>
        <w:t xml:space="preserve">на праве 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 xml:space="preserve">частной собственности на основании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подтверждается 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>свидетельств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регистрации права от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 xml:space="preserve">, серии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 xml:space="preserve"> номер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926" w:rsidRPr="000C4926" w:rsidRDefault="00072EB4" w:rsidP="008C424C">
      <w:pPr>
        <w:pStyle w:val="a3"/>
        <w:numPr>
          <w:ilvl w:val="0"/>
          <w:numId w:val="1"/>
        </w:numPr>
        <w:shd w:val="clear" w:color="auto" w:fill="FFFFFF"/>
        <w:tabs>
          <w:tab w:val="left" w:pos="722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0A15">
        <w:rPr>
          <w:rFonts w:ascii="Times New Roman" w:hAnsi="Times New Roman" w:cs="Times New Roman"/>
          <w:color w:val="000000"/>
          <w:sz w:val="28"/>
          <w:szCs w:val="28"/>
        </w:rPr>
        <w:t>Указанн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>ый гараж</w:t>
      </w:r>
      <w:r w:rsidRPr="0087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сторон, ПРОДАВЕЦ продал ПОКУПАТЕЛЮ за 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3F65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35521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3F65C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C4926">
        <w:rPr>
          <w:rFonts w:ascii="Times New Roman" w:hAnsi="Times New Roman" w:cs="Times New Roman"/>
          <w:color w:val="000000"/>
          <w:sz w:val="28"/>
          <w:szCs w:val="28"/>
        </w:rPr>
        <w:t>рублей. Расчет между сторонами произведен полностью в день подписания настоящего договора.</w:t>
      </w:r>
    </w:p>
    <w:p w:rsidR="000C4926" w:rsidRPr="003E0921" w:rsidRDefault="003E0921" w:rsidP="008C424C">
      <w:pPr>
        <w:pStyle w:val="a3"/>
        <w:numPr>
          <w:ilvl w:val="0"/>
          <w:numId w:val="1"/>
        </w:numPr>
        <w:shd w:val="clear" w:color="auto" w:fill="FFFFFF"/>
        <w:tabs>
          <w:tab w:val="left" w:pos="722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ПРОДАВЦА по передаче указанного 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 xml:space="preserve">гаража </w:t>
      </w:r>
      <w:r>
        <w:rPr>
          <w:rFonts w:ascii="Times New Roman" w:hAnsi="Times New Roman" w:cs="Times New Roman"/>
          <w:color w:val="000000"/>
          <w:sz w:val="28"/>
          <w:szCs w:val="28"/>
        </w:rPr>
        <w:t>ПОКУПАТЕЛЮ считается исполненной с момента подписания настоящего договора, который одновременно является актом приема-передачи.</w:t>
      </w:r>
    </w:p>
    <w:p w:rsidR="003E0921" w:rsidRPr="003E0921" w:rsidRDefault="003E0921" w:rsidP="008C424C">
      <w:pPr>
        <w:pStyle w:val="a3"/>
        <w:numPr>
          <w:ilvl w:val="0"/>
          <w:numId w:val="1"/>
        </w:numPr>
        <w:shd w:val="clear" w:color="auto" w:fill="FFFFFF"/>
        <w:tabs>
          <w:tab w:val="left" w:pos="722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ПРОДАВЕЦ гарантирует ПОКУПАТЕЛЮ, что отчуждае</w:t>
      </w:r>
      <w:r w:rsidR="00072E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>ый гараж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подписания настоящего договора никому не продан, не подарен, не заложен, в споре, под арестом (з</w:t>
      </w:r>
      <w:r w:rsidR="00072EB4">
        <w:rPr>
          <w:rFonts w:ascii="Times New Roman" w:hAnsi="Times New Roman" w:cs="Times New Roman"/>
          <w:color w:val="000000"/>
          <w:sz w:val="28"/>
          <w:szCs w:val="28"/>
        </w:rPr>
        <w:t>апрещением) не состоит и свобод</w:t>
      </w:r>
      <w:r w:rsidR="00775AF8">
        <w:rPr>
          <w:rFonts w:ascii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 и притязаний третьих лиц, о которых он в момент заключения настоящего договора знал или не мог знать.</w:t>
      </w:r>
    </w:p>
    <w:p w:rsidR="003E0921" w:rsidRPr="003E0921" w:rsidRDefault="003E0921" w:rsidP="008C424C">
      <w:pPr>
        <w:pStyle w:val="a3"/>
        <w:numPr>
          <w:ilvl w:val="0"/>
          <w:numId w:val="1"/>
        </w:numPr>
        <w:shd w:val="clear" w:color="auto" w:fill="FFFFFF"/>
        <w:tabs>
          <w:tab w:val="left" w:pos="722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Переход права собственности</w:t>
      </w:r>
      <w:r w:rsidR="00CC3696">
        <w:rPr>
          <w:rFonts w:ascii="Times New Roman" w:hAnsi="Times New Roman" w:cs="Times New Roman"/>
          <w:color w:val="000000"/>
          <w:sz w:val="28"/>
          <w:szCs w:val="28"/>
        </w:rPr>
        <w:t xml:space="preserve"> на гараж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подлежит регистрации в Управлении Федеральной службы государственной регистрации, кадастра и картографии по Оренбургской области.</w:t>
      </w:r>
    </w:p>
    <w:p w:rsidR="003E0921" w:rsidRPr="003E0921" w:rsidRDefault="003E0921" w:rsidP="003E0921">
      <w:pPr>
        <w:pStyle w:val="a3"/>
        <w:numPr>
          <w:ilvl w:val="0"/>
          <w:numId w:val="1"/>
        </w:numPr>
        <w:shd w:val="clear" w:color="auto" w:fill="FFFFFF"/>
        <w:tabs>
          <w:tab w:val="left" w:pos="722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собственности у ПОКУПАТЕЛЯ возникает с момента регистрации права в Управлении Федеральной службы государственной регистрации, кадастра и картографии по Оренбургской области.</w:t>
      </w:r>
    </w:p>
    <w:p w:rsidR="003E0921" w:rsidRPr="003E0921" w:rsidRDefault="003E0921" w:rsidP="003E0921">
      <w:pPr>
        <w:pStyle w:val="a3"/>
        <w:numPr>
          <w:ilvl w:val="0"/>
          <w:numId w:val="1"/>
        </w:numPr>
        <w:shd w:val="clear" w:color="auto" w:fill="FFFFFF"/>
        <w:tabs>
          <w:tab w:val="left" w:pos="722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договор составлен в трех экземплярах, из которых один хранится в делах Управления Федеральной службы государственной регистрации, кадастра и картографии по Оренбургской области и по экземпляру у каждой стороны.</w:t>
      </w:r>
    </w:p>
    <w:p w:rsidR="003E0921" w:rsidRDefault="003E0921" w:rsidP="003E0921">
      <w:pPr>
        <w:pStyle w:val="a3"/>
        <w:shd w:val="clear" w:color="auto" w:fill="FFFFFF"/>
        <w:tabs>
          <w:tab w:val="left" w:pos="7229"/>
        </w:tabs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921" w:rsidRDefault="003E0921" w:rsidP="003E0921">
      <w:pPr>
        <w:pStyle w:val="a3"/>
        <w:shd w:val="clear" w:color="auto" w:fill="FFFFFF"/>
        <w:tabs>
          <w:tab w:val="left" w:pos="7229"/>
        </w:tabs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921" w:rsidRDefault="003E0921" w:rsidP="003E0921">
      <w:pPr>
        <w:pStyle w:val="a3"/>
        <w:shd w:val="clear" w:color="auto" w:fill="FFFFFF"/>
        <w:tabs>
          <w:tab w:val="left" w:pos="7229"/>
        </w:tabs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921" w:rsidRDefault="003E0921" w:rsidP="003E0921">
      <w:pPr>
        <w:pStyle w:val="a3"/>
        <w:shd w:val="clear" w:color="auto" w:fill="FFFFFF"/>
        <w:tabs>
          <w:tab w:val="left" w:pos="7229"/>
        </w:tabs>
        <w:ind w:left="10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921">
        <w:rPr>
          <w:rFonts w:ascii="Times New Roman" w:hAnsi="Times New Roman" w:cs="Times New Roman"/>
          <w:b/>
          <w:color w:val="000000"/>
          <w:sz w:val="28"/>
          <w:szCs w:val="28"/>
        </w:rPr>
        <w:t>ПОДПИСИ СТОРОН</w:t>
      </w:r>
    </w:p>
    <w:p w:rsidR="003E0921" w:rsidRDefault="003E0921" w:rsidP="003E0921">
      <w:pPr>
        <w:pStyle w:val="a3"/>
        <w:pBdr>
          <w:bottom w:val="single" w:sz="12" w:space="1" w:color="auto"/>
        </w:pBdr>
        <w:shd w:val="clear" w:color="auto" w:fill="FFFFFF"/>
        <w:tabs>
          <w:tab w:val="left" w:pos="7229"/>
        </w:tabs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ПРОДАВЕЦ:</w:t>
      </w:r>
    </w:p>
    <w:p w:rsidR="003F65CD" w:rsidRDefault="003F65CD" w:rsidP="003E0921">
      <w:pPr>
        <w:pStyle w:val="a3"/>
        <w:pBdr>
          <w:bottom w:val="single" w:sz="12" w:space="1" w:color="auto"/>
        </w:pBdr>
        <w:shd w:val="clear" w:color="auto" w:fill="FFFFFF"/>
        <w:tabs>
          <w:tab w:val="left" w:pos="7229"/>
        </w:tabs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0921" w:rsidRPr="00FE12BF" w:rsidRDefault="003E0921" w:rsidP="003E0921">
      <w:pPr>
        <w:pStyle w:val="a3"/>
        <w:shd w:val="clear" w:color="auto" w:fill="FFFFFF"/>
        <w:tabs>
          <w:tab w:val="left" w:pos="7229"/>
        </w:tabs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3E0921" w:rsidRDefault="003E0921" w:rsidP="003E0921">
      <w:pPr>
        <w:pStyle w:val="a3"/>
        <w:shd w:val="clear" w:color="auto" w:fill="FFFFFF"/>
        <w:tabs>
          <w:tab w:val="left" w:pos="7229"/>
        </w:tabs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12BF" w:rsidRDefault="00FE12BF" w:rsidP="003E0921">
      <w:pPr>
        <w:pStyle w:val="a3"/>
        <w:shd w:val="clear" w:color="auto" w:fill="FFFFFF"/>
        <w:tabs>
          <w:tab w:val="left" w:pos="7229"/>
        </w:tabs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ПОКУПАТЕЛЬ:</w:t>
      </w:r>
    </w:p>
    <w:p w:rsidR="00870110" w:rsidRPr="00FE12BF" w:rsidRDefault="00870110" w:rsidP="00870110">
      <w:pPr>
        <w:pStyle w:val="a3"/>
        <w:pBdr>
          <w:bottom w:val="single" w:sz="12" w:space="1" w:color="auto"/>
        </w:pBdr>
        <w:shd w:val="clear" w:color="auto" w:fill="FFFFFF"/>
        <w:tabs>
          <w:tab w:val="left" w:pos="7229"/>
        </w:tabs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870110" w:rsidRPr="00FE12BF" w:rsidRDefault="00870110" w:rsidP="00870110">
      <w:pPr>
        <w:pStyle w:val="a3"/>
        <w:shd w:val="clear" w:color="auto" w:fill="FFFFFF"/>
        <w:tabs>
          <w:tab w:val="left" w:pos="7229"/>
        </w:tabs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870110" w:rsidRPr="003E0921" w:rsidRDefault="00870110" w:rsidP="003E0921">
      <w:pPr>
        <w:pStyle w:val="a3"/>
        <w:shd w:val="clear" w:color="auto" w:fill="FFFFFF"/>
        <w:tabs>
          <w:tab w:val="left" w:pos="7229"/>
        </w:tabs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70110" w:rsidRPr="003E0921" w:rsidSect="008A427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095"/>
    <w:multiLevelType w:val="hybridMultilevel"/>
    <w:tmpl w:val="3880ECFE"/>
    <w:lvl w:ilvl="0" w:tplc="4166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8C424C"/>
    <w:rsid w:val="00072EB4"/>
    <w:rsid w:val="000C4926"/>
    <w:rsid w:val="00165DFC"/>
    <w:rsid w:val="001D2DE8"/>
    <w:rsid w:val="0023433E"/>
    <w:rsid w:val="002D3C41"/>
    <w:rsid w:val="00301104"/>
    <w:rsid w:val="003013FF"/>
    <w:rsid w:val="00355212"/>
    <w:rsid w:val="003674CD"/>
    <w:rsid w:val="003E0921"/>
    <w:rsid w:val="003E2005"/>
    <w:rsid w:val="003F65CD"/>
    <w:rsid w:val="00405583"/>
    <w:rsid w:val="004A3E39"/>
    <w:rsid w:val="004D7A21"/>
    <w:rsid w:val="005968BB"/>
    <w:rsid w:val="0064523B"/>
    <w:rsid w:val="006F00C2"/>
    <w:rsid w:val="00775AF8"/>
    <w:rsid w:val="007919AF"/>
    <w:rsid w:val="00853F91"/>
    <w:rsid w:val="00870110"/>
    <w:rsid w:val="00870A15"/>
    <w:rsid w:val="0089031F"/>
    <w:rsid w:val="008C424C"/>
    <w:rsid w:val="009A0E59"/>
    <w:rsid w:val="00A06435"/>
    <w:rsid w:val="00A72660"/>
    <w:rsid w:val="00B4209C"/>
    <w:rsid w:val="00B60378"/>
    <w:rsid w:val="00BE1B38"/>
    <w:rsid w:val="00C65232"/>
    <w:rsid w:val="00CC3696"/>
    <w:rsid w:val="00DB021A"/>
    <w:rsid w:val="00E110DE"/>
    <w:rsid w:val="00EE2490"/>
    <w:rsid w:val="00EE562D"/>
    <w:rsid w:val="00F86E8D"/>
    <w:rsid w:val="00FB00CF"/>
    <w:rsid w:val="00FE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26</cp:revision>
  <dcterms:created xsi:type="dcterms:W3CDTF">2014-03-14T08:59:00Z</dcterms:created>
  <dcterms:modified xsi:type="dcterms:W3CDTF">2014-04-09T09:56:00Z</dcterms:modified>
</cp:coreProperties>
</file>